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1" w:rsidRPr="00C60C64" w:rsidRDefault="009022A2" w:rsidP="009022A2">
      <w:pPr>
        <w:jc w:val="center"/>
        <w:rPr>
          <w:b/>
          <w:sz w:val="40"/>
          <w:szCs w:val="40"/>
          <w:u w:val="single"/>
        </w:rPr>
      </w:pPr>
      <w:r w:rsidRPr="00C60C64">
        <w:rPr>
          <w:b/>
          <w:sz w:val="40"/>
          <w:szCs w:val="40"/>
          <w:u w:val="single"/>
        </w:rPr>
        <w:t>ANTE LA A</w:t>
      </w:r>
      <w:r w:rsidR="0076115E">
        <w:rPr>
          <w:b/>
          <w:sz w:val="40"/>
          <w:szCs w:val="40"/>
          <w:u w:val="single"/>
        </w:rPr>
        <w:t>LERTA</w:t>
      </w:r>
      <w:r w:rsidRPr="00C60C64">
        <w:rPr>
          <w:b/>
          <w:sz w:val="40"/>
          <w:szCs w:val="40"/>
          <w:u w:val="single"/>
        </w:rPr>
        <w:t xml:space="preserve"> DEL CORONAVIRUS</w:t>
      </w:r>
    </w:p>
    <w:p w:rsidR="00C60C64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2A2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>La parroquia de San Marcos Evangelista de Quintan</w:t>
      </w:r>
      <w:r w:rsidR="0076115E">
        <w:rPr>
          <w:sz w:val="28"/>
          <w:szCs w:val="28"/>
        </w:rPr>
        <w:t>ar del Rey, haciéndose eco del C</w:t>
      </w:r>
      <w:r>
        <w:rPr>
          <w:sz w:val="28"/>
          <w:szCs w:val="28"/>
        </w:rPr>
        <w:t>omunicado de los Obispos de Casti</w:t>
      </w:r>
      <w:r w:rsidR="0076115E">
        <w:rPr>
          <w:sz w:val="28"/>
          <w:szCs w:val="28"/>
        </w:rPr>
        <w:t>lla la Mancha fechado el 12 de m</w:t>
      </w:r>
      <w:bookmarkStart w:id="0" w:name="_GoBack"/>
      <w:bookmarkEnd w:id="0"/>
      <w:r>
        <w:rPr>
          <w:sz w:val="28"/>
          <w:szCs w:val="28"/>
        </w:rPr>
        <w:t>arzo, ha decidido implantar las siguientes medidas:</w:t>
      </w:r>
    </w:p>
    <w:p w:rsidR="009022A2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1.- La suspensión de las catequesis parroquiales hasta nuevo aviso, en principio hasta después de Semana Santa. Indicamos que durante este periodo sean los padres los que continúen la instrucción catequética</w:t>
      </w:r>
      <w:r w:rsidR="00383135">
        <w:rPr>
          <w:sz w:val="28"/>
          <w:szCs w:val="28"/>
        </w:rPr>
        <w:t xml:space="preserve"> de sus hijos</w:t>
      </w:r>
      <w:r>
        <w:rPr>
          <w:sz w:val="28"/>
          <w:szCs w:val="28"/>
        </w:rPr>
        <w:t xml:space="preserve"> siguiendo los guiones que venimos utilizando.</w:t>
      </w:r>
    </w:p>
    <w:p w:rsidR="009022A2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2.- La suspensión temporal, también hasta nuevo aviso, de las actividades de los grupos parroquiales, de catequistas, de lectura creyente y del coro.</w:t>
      </w:r>
      <w:r w:rsidR="00383135">
        <w:rPr>
          <w:sz w:val="28"/>
          <w:szCs w:val="28"/>
        </w:rPr>
        <w:t xml:space="preserve"> También la comunión ordinaria a los enfermos</w:t>
      </w:r>
      <w:r w:rsidR="000E5CB4">
        <w:rPr>
          <w:sz w:val="28"/>
          <w:szCs w:val="28"/>
        </w:rPr>
        <w:t xml:space="preserve"> de los viernes. Se atenderá, con las debidas precauciones, a los enfermos que soliciten asistencia espiritual.</w:t>
      </w:r>
    </w:p>
    <w:p w:rsidR="009022A2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3.- Aconsejamos a las personas mayores o pertenecientes a grupos de riesgo que </w:t>
      </w:r>
      <w:r w:rsidR="00383135">
        <w:rPr>
          <w:sz w:val="28"/>
          <w:szCs w:val="28"/>
        </w:rPr>
        <w:t>no acudan</w:t>
      </w:r>
      <w:r>
        <w:rPr>
          <w:sz w:val="28"/>
          <w:szCs w:val="28"/>
        </w:rPr>
        <w:t xml:space="preserve"> a las misas parroquiales y opten por seguirlas por </w:t>
      </w:r>
      <w:proofErr w:type="gramStart"/>
      <w:r>
        <w:rPr>
          <w:sz w:val="28"/>
          <w:szCs w:val="28"/>
        </w:rPr>
        <w:t>radio</w:t>
      </w:r>
      <w:proofErr w:type="gramEnd"/>
      <w:r>
        <w:rPr>
          <w:sz w:val="28"/>
          <w:szCs w:val="28"/>
        </w:rPr>
        <w:t xml:space="preserve"> o televisión.</w:t>
      </w:r>
    </w:p>
    <w:p w:rsidR="000E5CB4" w:rsidRDefault="009022A2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4.- Para evitar contagios, se retira el agua bendita de la </w:t>
      </w:r>
      <w:r w:rsidR="00383135">
        <w:rPr>
          <w:sz w:val="28"/>
          <w:szCs w:val="28"/>
        </w:rPr>
        <w:t xml:space="preserve">pilas de la entrada. </w:t>
      </w:r>
    </w:p>
    <w:p w:rsidR="009022A2" w:rsidRDefault="000E5CB4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5.- </w:t>
      </w:r>
      <w:r w:rsidR="00383135">
        <w:rPr>
          <w:sz w:val="28"/>
          <w:szCs w:val="28"/>
        </w:rPr>
        <w:t>S</w:t>
      </w:r>
      <w:r w:rsidR="009022A2">
        <w:rPr>
          <w:sz w:val="28"/>
          <w:szCs w:val="28"/>
        </w:rPr>
        <w:t xml:space="preserve">e recomienda </w:t>
      </w:r>
      <w:r w:rsidR="00383135">
        <w:rPr>
          <w:sz w:val="28"/>
          <w:szCs w:val="28"/>
        </w:rPr>
        <w:t>no dar la mano, ni besos y abrazos; daremos</w:t>
      </w:r>
      <w:r w:rsidR="009022A2">
        <w:rPr>
          <w:sz w:val="28"/>
          <w:szCs w:val="28"/>
        </w:rPr>
        <w:t xml:space="preserve"> la</w:t>
      </w:r>
      <w:r w:rsidR="00383135">
        <w:rPr>
          <w:sz w:val="28"/>
          <w:szCs w:val="28"/>
        </w:rPr>
        <w:t xml:space="preserve"> paz en la misa, la enhorabuena en las bodas y el pésame en los entierros con una inclinación de cabeza. Seguiremos el mismo criterio para besamanos, </w:t>
      </w:r>
      <w:proofErr w:type="spellStart"/>
      <w:r w:rsidR="00383135">
        <w:rPr>
          <w:sz w:val="28"/>
          <w:szCs w:val="28"/>
        </w:rPr>
        <w:t>besapiés</w:t>
      </w:r>
      <w:proofErr w:type="spellEnd"/>
      <w:r w:rsidR="00383135">
        <w:rPr>
          <w:sz w:val="28"/>
          <w:szCs w:val="28"/>
        </w:rPr>
        <w:t xml:space="preserve"> y adoración de la cruz.</w:t>
      </w:r>
    </w:p>
    <w:p w:rsidR="000E5CB4" w:rsidRDefault="000E5CB4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6.- Se aconseja recibir la comunión en la mano.</w:t>
      </w:r>
    </w:p>
    <w:p w:rsidR="000E5CB4" w:rsidRPr="009022A2" w:rsidRDefault="000E5CB4" w:rsidP="0090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7.- Invitamos a todos los miembros de la parroquia a la oración por los enfermos y sus familiares, así como por las personas que los atienden en sus casas, en los centros de salud y en los hospitales.</w:t>
      </w:r>
    </w:p>
    <w:sectPr w:rsidR="000E5CB4" w:rsidRPr="009022A2" w:rsidSect="0011110C">
      <w:pgSz w:w="11906" w:h="16838" w:code="9"/>
      <w:pgMar w:top="993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2"/>
    <w:rsid w:val="000E5CB4"/>
    <w:rsid w:val="0011110C"/>
    <w:rsid w:val="00383135"/>
    <w:rsid w:val="004161BC"/>
    <w:rsid w:val="00432F91"/>
    <w:rsid w:val="00647385"/>
    <w:rsid w:val="0076115E"/>
    <w:rsid w:val="009022A2"/>
    <w:rsid w:val="009E6E8A"/>
    <w:rsid w:val="00C60C64"/>
    <w:rsid w:val="00F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Toshiba</cp:lastModifiedBy>
  <cp:revision>2</cp:revision>
  <dcterms:created xsi:type="dcterms:W3CDTF">2020-03-13T13:34:00Z</dcterms:created>
  <dcterms:modified xsi:type="dcterms:W3CDTF">2020-03-13T13:34:00Z</dcterms:modified>
</cp:coreProperties>
</file>